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fff79bb1a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909f9b2b8d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Gubinek,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9e7fb3d804be4" /><Relationship Type="http://schemas.openxmlformats.org/officeDocument/2006/relationships/numbering" Target="/word/numbering.xml" Id="Rbffbefde4cd049e8" /><Relationship Type="http://schemas.openxmlformats.org/officeDocument/2006/relationships/settings" Target="/word/settings.xml" Id="R959c2fcbc2dd415b" /><Relationship Type="http://schemas.openxmlformats.org/officeDocument/2006/relationships/image" Target="/word/media/759bdada-e438-4a1f-8e13-afe873b6bdf3.png" Id="Ra3909f9b2b8d450b" /></Relationships>
</file>