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4e0a8af0e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e3adae057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76dd3016d4e96" /><Relationship Type="http://schemas.openxmlformats.org/officeDocument/2006/relationships/numbering" Target="/word/numbering.xml" Id="Rc64d8d866da444c9" /><Relationship Type="http://schemas.openxmlformats.org/officeDocument/2006/relationships/settings" Target="/word/settings.xml" Id="Rd0151605f90a40df" /><Relationship Type="http://schemas.openxmlformats.org/officeDocument/2006/relationships/image" Target="/word/media/21aa141e-d602-43dd-acab-e03ac9c51c11.png" Id="R77de3adae0574ea0" /></Relationships>
</file>