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ab18fa613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0e451a1ca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3f4e86c4146c1" /><Relationship Type="http://schemas.openxmlformats.org/officeDocument/2006/relationships/numbering" Target="/word/numbering.xml" Id="R964c0a0af3174992" /><Relationship Type="http://schemas.openxmlformats.org/officeDocument/2006/relationships/settings" Target="/word/settings.xml" Id="R7e46772be65a47e0" /><Relationship Type="http://schemas.openxmlformats.org/officeDocument/2006/relationships/image" Target="/word/media/13b25706-aaa2-4598-9dc8-e2b9bb6e3f90.png" Id="R3000e451a1ca4fce" /></Relationships>
</file>