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932810ed4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a1ca1e1dd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3a99809024045" /><Relationship Type="http://schemas.openxmlformats.org/officeDocument/2006/relationships/numbering" Target="/word/numbering.xml" Id="Ra549bd3a51044aae" /><Relationship Type="http://schemas.openxmlformats.org/officeDocument/2006/relationships/settings" Target="/word/settings.xml" Id="R4ef0236924b04c39" /><Relationship Type="http://schemas.openxmlformats.org/officeDocument/2006/relationships/image" Target="/word/media/58d404cd-67b6-48fa-9d71-2cac2f382a7f.png" Id="R217a1ca1e1dd4ce1" /></Relationships>
</file>