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9040e1dd2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c6fe5d0e04f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Gulczewo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057e7a37bf4a95" /><Relationship Type="http://schemas.openxmlformats.org/officeDocument/2006/relationships/numbering" Target="/word/numbering.xml" Id="R758581f0f0f04b3b" /><Relationship Type="http://schemas.openxmlformats.org/officeDocument/2006/relationships/settings" Target="/word/settings.xml" Id="Re0363790ab964088" /><Relationship Type="http://schemas.openxmlformats.org/officeDocument/2006/relationships/image" Target="/word/media/9a88563d-be3b-4511-8951-d8ae92b886a9.png" Id="R716c6fe5d0e04f39" /></Relationships>
</file>