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e19c5c3f1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f0aca5f17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Gultowy,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fd781d3414385" /><Relationship Type="http://schemas.openxmlformats.org/officeDocument/2006/relationships/numbering" Target="/word/numbering.xml" Id="Rc4764302625f497c" /><Relationship Type="http://schemas.openxmlformats.org/officeDocument/2006/relationships/settings" Target="/word/settings.xml" Id="R81e4bc4a842547a7" /><Relationship Type="http://schemas.openxmlformats.org/officeDocument/2006/relationships/image" Target="/word/media/d4d43c74-8cc7-42a5-af96-c22af01df203.png" Id="Rf98f0aca5f1741e6" /></Relationships>
</file>