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d1bafd39f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5f6c15d75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Gumniska,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1de31f1794a90" /><Relationship Type="http://schemas.openxmlformats.org/officeDocument/2006/relationships/numbering" Target="/word/numbering.xml" Id="R5868fac57e4246eb" /><Relationship Type="http://schemas.openxmlformats.org/officeDocument/2006/relationships/settings" Target="/word/settings.xml" Id="Rfa050b38418e48bb" /><Relationship Type="http://schemas.openxmlformats.org/officeDocument/2006/relationships/image" Target="/word/media/9ab74cd6-4731-4529-9a90-d76abf943fd5.png" Id="R0425f6c15d7546fb" /></Relationships>
</file>