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82bacf655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18a0c945d4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Gurowko,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eed3a593f446e" /><Relationship Type="http://schemas.openxmlformats.org/officeDocument/2006/relationships/numbering" Target="/word/numbering.xml" Id="Rf7f05d671eca4769" /><Relationship Type="http://schemas.openxmlformats.org/officeDocument/2006/relationships/settings" Target="/word/settings.xml" Id="Rf14f793b4b6e4506" /><Relationship Type="http://schemas.openxmlformats.org/officeDocument/2006/relationships/image" Target="/word/media/2ade7fe3-b588-4092-b3e6-fcb4b730138a.png" Id="R6018a0c945d441a2" /></Relationships>
</file>