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07309d29b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0542692eb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Guty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1f6322d0a41f6" /><Relationship Type="http://schemas.openxmlformats.org/officeDocument/2006/relationships/numbering" Target="/word/numbering.xml" Id="R5d51528d802844e5" /><Relationship Type="http://schemas.openxmlformats.org/officeDocument/2006/relationships/settings" Target="/word/settings.xml" Id="R89ea6c1116f24ecb" /><Relationship Type="http://schemas.openxmlformats.org/officeDocument/2006/relationships/image" Target="/word/media/08a6a1c7-b407-4b24-89af-b186412f086a.png" Id="R8ed0542692eb4693" /></Relationships>
</file>