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4ed2de3b2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139106ad2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d3c5b1c6346c5" /><Relationship Type="http://schemas.openxmlformats.org/officeDocument/2006/relationships/numbering" Target="/word/numbering.xml" Id="Rb462d209ccdf4af5" /><Relationship Type="http://schemas.openxmlformats.org/officeDocument/2006/relationships/settings" Target="/word/settings.xml" Id="Ra1eab44afad049fb" /><Relationship Type="http://schemas.openxmlformats.org/officeDocument/2006/relationships/image" Target="/word/media/6a07569f-ef44-4a25-be41-03e40aaaa4ca.png" Id="R43f139106ad242b8" /></Relationships>
</file>