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7ef30856c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40811274b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20001d3584e31" /><Relationship Type="http://schemas.openxmlformats.org/officeDocument/2006/relationships/numbering" Target="/word/numbering.xml" Id="Rd80c6be8b2d24d76" /><Relationship Type="http://schemas.openxmlformats.org/officeDocument/2006/relationships/settings" Target="/word/settings.xml" Id="R3ad4be2c091a44ba" /><Relationship Type="http://schemas.openxmlformats.org/officeDocument/2006/relationships/image" Target="/word/media/232f9240-5800-4585-951a-1d99c30793a4.png" Id="R5f040811274b45f1" /></Relationships>
</file>