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2cc47ddf6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87c37fc70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d40fa4f92466e" /><Relationship Type="http://schemas.openxmlformats.org/officeDocument/2006/relationships/numbering" Target="/word/numbering.xml" Id="R0c4f47863249460f" /><Relationship Type="http://schemas.openxmlformats.org/officeDocument/2006/relationships/settings" Target="/word/settings.xml" Id="Rb24d915d80334ae1" /><Relationship Type="http://schemas.openxmlformats.org/officeDocument/2006/relationships/image" Target="/word/media/8be61830-d429-4d2b-9f78-099f03660ca9.png" Id="R6de87c37fc70451e" /></Relationships>
</file>