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9721cbffc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8d03b55a6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Habkowce,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d2e30cac9447d" /><Relationship Type="http://schemas.openxmlformats.org/officeDocument/2006/relationships/numbering" Target="/word/numbering.xml" Id="R02f8b837e61f4fda" /><Relationship Type="http://schemas.openxmlformats.org/officeDocument/2006/relationships/settings" Target="/word/settings.xml" Id="Rd06f60f62b974201" /><Relationship Type="http://schemas.openxmlformats.org/officeDocument/2006/relationships/image" Target="/word/media/2f446189-a760-4d27-a995-fdd37a6d219f.png" Id="R69e8d03b55a649b2" /></Relationships>
</file>