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f1f082caa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0c4afd9e3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Hadra,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bd3a167674ac5" /><Relationship Type="http://schemas.openxmlformats.org/officeDocument/2006/relationships/numbering" Target="/word/numbering.xml" Id="Rab0681ee51854c13" /><Relationship Type="http://schemas.openxmlformats.org/officeDocument/2006/relationships/settings" Target="/word/settings.xml" Id="Ra3f18265136d4126" /><Relationship Type="http://schemas.openxmlformats.org/officeDocument/2006/relationships/image" Target="/word/media/e4415a12-05b4-420f-990c-318767b4bba4.png" Id="Red00c4afd9e34227" /></Relationships>
</file>