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c91e88b07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0fc0e917b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75ba7369d412e" /><Relationship Type="http://schemas.openxmlformats.org/officeDocument/2006/relationships/numbering" Target="/word/numbering.xml" Id="R571b0d6f905e480a" /><Relationship Type="http://schemas.openxmlformats.org/officeDocument/2006/relationships/settings" Target="/word/settings.xml" Id="Rb382d622946e4957" /><Relationship Type="http://schemas.openxmlformats.org/officeDocument/2006/relationships/image" Target="/word/media/4e907462-9368-42d6-9b1d-a7077d8bc355.png" Id="Rb210fc0e917b440b" /></Relationships>
</file>