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1bd25bfd5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18c3db4ba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Hamernia,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db81d6f254274" /><Relationship Type="http://schemas.openxmlformats.org/officeDocument/2006/relationships/numbering" Target="/word/numbering.xml" Id="R6514cf4ba3654603" /><Relationship Type="http://schemas.openxmlformats.org/officeDocument/2006/relationships/settings" Target="/word/settings.xml" Id="R17a8eae67678460c" /><Relationship Type="http://schemas.openxmlformats.org/officeDocument/2006/relationships/image" Target="/word/media/4d2bc5eb-7731-4ff2-bee5-94d7bce150bb.png" Id="Ref718c3db4ba4ad4" /></Relationships>
</file>