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f870c91c3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cc5a7158f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Harklowa,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d9187562e4ee9" /><Relationship Type="http://schemas.openxmlformats.org/officeDocument/2006/relationships/numbering" Target="/word/numbering.xml" Id="R959be0e1e1634560" /><Relationship Type="http://schemas.openxmlformats.org/officeDocument/2006/relationships/settings" Target="/word/settings.xml" Id="Rf6de1422f52448b0" /><Relationship Type="http://schemas.openxmlformats.org/officeDocument/2006/relationships/image" Target="/word/media/cf7bf178-289b-4021-9009-8f0c0d770319.png" Id="Reeccc5a7158f4b64" /></Relationships>
</file>