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c069065d1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355cca513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93d80104a41a3" /><Relationship Type="http://schemas.openxmlformats.org/officeDocument/2006/relationships/numbering" Target="/word/numbering.xml" Id="R226c6934b3774147" /><Relationship Type="http://schemas.openxmlformats.org/officeDocument/2006/relationships/settings" Target="/word/settings.xml" Id="Rf038567f30664cd8" /><Relationship Type="http://schemas.openxmlformats.org/officeDocument/2006/relationships/image" Target="/word/media/066a069e-c956-4564-b042-cb6d72174dc7.png" Id="Rb30355cca5134636" /></Relationships>
</file>