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42dd2b6cdb4a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16e785c9a848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Helenow,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4b5af8d2644305" /><Relationship Type="http://schemas.openxmlformats.org/officeDocument/2006/relationships/numbering" Target="/word/numbering.xml" Id="Ra905b013f8a94506" /><Relationship Type="http://schemas.openxmlformats.org/officeDocument/2006/relationships/settings" Target="/word/settings.xml" Id="R773055c5716c4510" /><Relationship Type="http://schemas.openxmlformats.org/officeDocument/2006/relationships/image" Target="/word/media/2cde736c-4ac7-40ff-b95f-5439e5cf8fc9.png" Id="R0316e785c9a84827" /></Relationships>
</file>