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6019c787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d19b42fdd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7608646b94ab6" /><Relationship Type="http://schemas.openxmlformats.org/officeDocument/2006/relationships/numbering" Target="/word/numbering.xml" Id="R1d40b5a5a7444878" /><Relationship Type="http://schemas.openxmlformats.org/officeDocument/2006/relationships/settings" Target="/word/settings.xml" Id="Rdd9f697a76894227" /><Relationship Type="http://schemas.openxmlformats.org/officeDocument/2006/relationships/image" Target="/word/media/8b2c700a-d6b6-429f-836e-1f5c8c766c7a.png" Id="R8d2d19b42fdd4732" /></Relationships>
</file>