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ae22e2ecb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d0e6b236c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Helenowka,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19f4f77ff41da" /><Relationship Type="http://schemas.openxmlformats.org/officeDocument/2006/relationships/numbering" Target="/word/numbering.xml" Id="Rdbd650f90b3d46c4" /><Relationship Type="http://schemas.openxmlformats.org/officeDocument/2006/relationships/settings" Target="/word/settings.xml" Id="Re2df16c157ca44f7" /><Relationship Type="http://schemas.openxmlformats.org/officeDocument/2006/relationships/image" Target="/word/media/9b29ca53-cd14-4661-acef-8174f1624027.png" Id="R8dbd0e6b236c4f97" /></Relationships>
</file>