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d8cc95292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a0b2380e9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24e6852db4f1d" /><Relationship Type="http://schemas.openxmlformats.org/officeDocument/2006/relationships/numbering" Target="/word/numbering.xml" Id="R72bd3ed5020f46a7" /><Relationship Type="http://schemas.openxmlformats.org/officeDocument/2006/relationships/settings" Target="/word/settings.xml" Id="R694b14ba6cb748ab" /><Relationship Type="http://schemas.openxmlformats.org/officeDocument/2006/relationships/image" Target="/word/media/9bcf8fa2-a256-4596-86ce-6beb26fd2ad1.png" Id="Ra08a0b2380e94b64" /></Relationships>
</file>