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b4e58e94d74a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d758898be640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Honiatyn,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9c7889c83442c0" /><Relationship Type="http://schemas.openxmlformats.org/officeDocument/2006/relationships/numbering" Target="/word/numbering.xml" Id="R17d83df908f9461e" /><Relationship Type="http://schemas.openxmlformats.org/officeDocument/2006/relationships/settings" Target="/word/settings.xml" Id="Rb163dfb1d24f444b" /><Relationship Type="http://schemas.openxmlformats.org/officeDocument/2006/relationships/image" Target="/word/media/21e83a8f-88b1-42bf-97ef-2a7f2bd0a545.png" Id="R26d758898be640a6" /></Relationships>
</file>