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41fa84b4e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554faf743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277a292184c1d" /><Relationship Type="http://schemas.openxmlformats.org/officeDocument/2006/relationships/numbering" Target="/word/numbering.xml" Id="Rd5fac41df34a4384" /><Relationship Type="http://schemas.openxmlformats.org/officeDocument/2006/relationships/settings" Target="/word/settings.xml" Id="R6004b958044e4c50" /><Relationship Type="http://schemas.openxmlformats.org/officeDocument/2006/relationships/image" Target="/word/media/4872e0df-d631-429e-9ff1-1465d69545de.png" Id="R1b1554faf7434215" /></Relationships>
</file>