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31080f588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a410ab287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Hosznia Abramowska,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b01e54c6a4c32" /><Relationship Type="http://schemas.openxmlformats.org/officeDocument/2006/relationships/numbering" Target="/word/numbering.xml" Id="R4164f0e0e5a54e62" /><Relationship Type="http://schemas.openxmlformats.org/officeDocument/2006/relationships/settings" Target="/word/settings.xml" Id="R5ed055019c5e4f17" /><Relationship Type="http://schemas.openxmlformats.org/officeDocument/2006/relationships/image" Target="/word/media/e0498de3-7e0c-4c85-8168-759e2e570445.png" Id="Re6ea410ab2874b63" /></Relationships>
</file>