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eb8a7209e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1dc729a69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Hrube,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86f9351d64244" /><Relationship Type="http://schemas.openxmlformats.org/officeDocument/2006/relationships/numbering" Target="/word/numbering.xml" Id="Rbc891559465842be" /><Relationship Type="http://schemas.openxmlformats.org/officeDocument/2006/relationships/settings" Target="/word/settings.xml" Id="R50a7aa2f2b4c4406" /><Relationship Type="http://schemas.openxmlformats.org/officeDocument/2006/relationships/image" Target="/word/media/0077517f-782c-4454-85ec-dacbfe75071a.png" Id="R6a11dc729a694c74" /></Relationships>
</file>