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95b301dc6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d370e4eff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15ea28fe84893" /><Relationship Type="http://schemas.openxmlformats.org/officeDocument/2006/relationships/numbering" Target="/word/numbering.xml" Id="Rc0586b75ec60402e" /><Relationship Type="http://schemas.openxmlformats.org/officeDocument/2006/relationships/settings" Target="/word/settings.xml" Id="Rd0f545eecb5748e0" /><Relationship Type="http://schemas.openxmlformats.org/officeDocument/2006/relationships/image" Target="/word/media/1bdee967-cb15-4fbf-8c9d-99ceaae5644e.png" Id="R412d370e4eff4437" /></Relationships>
</file>