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d94e0a0474e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3f67b92b7348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Huby Siedlikowe,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d291fc469d4360" /><Relationship Type="http://schemas.openxmlformats.org/officeDocument/2006/relationships/numbering" Target="/word/numbering.xml" Id="R030bbb0007474e8b" /><Relationship Type="http://schemas.openxmlformats.org/officeDocument/2006/relationships/settings" Target="/word/settings.xml" Id="R2e062fd05c704184" /><Relationship Type="http://schemas.openxmlformats.org/officeDocument/2006/relationships/image" Target="/word/media/901e28d2-1e58-430a-92f0-aa1b68bdb2f6.png" Id="R033f67b92b73486e" /></Relationships>
</file>