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87eb84d694b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95fb52c8343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7ce81d0a24799" /><Relationship Type="http://schemas.openxmlformats.org/officeDocument/2006/relationships/numbering" Target="/word/numbering.xml" Id="R080756ce6be849cb" /><Relationship Type="http://schemas.openxmlformats.org/officeDocument/2006/relationships/settings" Target="/word/settings.xml" Id="R6b42baa0567d49e7" /><Relationship Type="http://schemas.openxmlformats.org/officeDocument/2006/relationships/image" Target="/word/media/fffef777-7227-4002-9e20-b1134ed9dde3.png" Id="R10d95fb52c8343a6" /></Relationships>
</file>