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ddfb0828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9ab3d094e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c6f1edbba45f4" /><Relationship Type="http://schemas.openxmlformats.org/officeDocument/2006/relationships/numbering" Target="/word/numbering.xml" Id="Rac50b34c19ae4b2d" /><Relationship Type="http://schemas.openxmlformats.org/officeDocument/2006/relationships/settings" Target="/word/settings.xml" Id="R6037e77069f0499d" /><Relationship Type="http://schemas.openxmlformats.org/officeDocument/2006/relationships/image" Target="/word/media/cc7894cc-6434-449b-9a8f-92bad6bc3a42.png" Id="R2879ab3d094e471e" /></Relationships>
</file>