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ad7fb9478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d967d0df3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b329dec2b4d47" /><Relationship Type="http://schemas.openxmlformats.org/officeDocument/2006/relationships/numbering" Target="/word/numbering.xml" Id="R4b6f85ff116d4fb9" /><Relationship Type="http://schemas.openxmlformats.org/officeDocument/2006/relationships/settings" Target="/word/settings.xml" Id="R89359aaddaf64742" /><Relationship Type="http://schemas.openxmlformats.org/officeDocument/2006/relationships/image" Target="/word/media/c65c3fdb-4713-445e-85cf-9431e8c29c27.png" Id="R7b0d967d0df34664" /></Relationships>
</file>