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3a3da0658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a7399d015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Komorowska,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66e2a62524220" /><Relationship Type="http://schemas.openxmlformats.org/officeDocument/2006/relationships/numbering" Target="/word/numbering.xml" Id="Rdd4a08e1a1e84b2b" /><Relationship Type="http://schemas.openxmlformats.org/officeDocument/2006/relationships/settings" Target="/word/settings.xml" Id="Rf00462f0da9c4052" /><Relationship Type="http://schemas.openxmlformats.org/officeDocument/2006/relationships/image" Target="/word/media/7a31b5a8-c5a4-435d-84f7-e92839b1c889.png" Id="R65da7399d0154b4f" /></Relationships>
</file>