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69ce83e39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360ab8529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cc53a3a4846cd" /><Relationship Type="http://schemas.openxmlformats.org/officeDocument/2006/relationships/numbering" Target="/word/numbering.xml" Id="R1ecfbfd71ce244ae" /><Relationship Type="http://schemas.openxmlformats.org/officeDocument/2006/relationships/settings" Target="/word/settings.xml" Id="R2cca1e79f35a409e" /><Relationship Type="http://schemas.openxmlformats.org/officeDocument/2006/relationships/image" Target="/word/media/5d9cd259-3f26-4ce8-be5e-38c44a25d5fa.png" Id="Rd7c360ab85294542" /></Relationships>
</file>