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bbf165f4c840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253915260b4c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Huta Zabiowolska,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66c619b00d43c1" /><Relationship Type="http://schemas.openxmlformats.org/officeDocument/2006/relationships/numbering" Target="/word/numbering.xml" Id="Rdca4f0019bbc4166" /><Relationship Type="http://schemas.openxmlformats.org/officeDocument/2006/relationships/settings" Target="/word/settings.xml" Id="R56118ea9edd849b4" /><Relationship Type="http://schemas.openxmlformats.org/officeDocument/2006/relationships/image" Target="/word/media/b01aa11e-c191-46a6-9b65-89326e8e9a4d.png" Id="R2c253915260b4c21" /></Relationships>
</file>