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c41fb2521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004c305d4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Hutki Kanki,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69b53fd244993" /><Relationship Type="http://schemas.openxmlformats.org/officeDocument/2006/relationships/numbering" Target="/word/numbering.xml" Id="Rc33d1f1197e64ec0" /><Relationship Type="http://schemas.openxmlformats.org/officeDocument/2006/relationships/settings" Target="/word/settings.xml" Id="Rc6859137bb6f44b0" /><Relationship Type="http://schemas.openxmlformats.org/officeDocument/2006/relationships/image" Target="/word/media/7f5de6ad-f3d4-468d-bbf2-a406457913f1.png" Id="R0bb004c305d44a3d" /></Relationships>
</file>