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7083e6b2ed42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216a72ca4a4e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Idzki Mlynowskie,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60a8c5cf53494c" /><Relationship Type="http://schemas.openxmlformats.org/officeDocument/2006/relationships/numbering" Target="/word/numbering.xml" Id="Rde62733221ca4977" /><Relationship Type="http://schemas.openxmlformats.org/officeDocument/2006/relationships/settings" Target="/word/settings.xml" Id="R96f3632730ad4b1b" /><Relationship Type="http://schemas.openxmlformats.org/officeDocument/2006/relationships/image" Target="/word/media/8e5b4b77-2c4c-4d7b-87be-70b91b7f1ba6.png" Id="R0d216a72ca4a4e6a" /></Relationships>
</file>