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fdbebf0eb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11213b9f6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Ignatow,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8077fd25b47a9" /><Relationship Type="http://schemas.openxmlformats.org/officeDocument/2006/relationships/numbering" Target="/word/numbering.xml" Id="Rbd8b425e12854ab1" /><Relationship Type="http://schemas.openxmlformats.org/officeDocument/2006/relationships/settings" Target="/word/settings.xml" Id="Rdaf31fff33dd4459" /><Relationship Type="http://schemas.openxmlformats.org/officeDocument/2006/relationships/image" Target="/word/media/ceb3edb7-b757-4677-aef5-6761718f31df.png" Id="R2a811213b9f641c7" /></Relationships>
</file>