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8112febd0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53757cf2f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3d55623934486" /><Relationship Type="http://schemas.openxmlformats.org/officeDocument/2006/relationships/numbering" Target="/word/numbering.xml" Id="Rb757735991a642ce" /><Relationship Type="http://schemas.openxmlformats.org/officeDocument/2006/relationships/settings" Target="/word/settings.xml" Id="R1612ef3e109c4664" /><Relationship Type="http://schemas.openxmlformats.org/officeDocument/2006/relationships/image" Target="/word/media/c7282c8e-0250-4723-ad67-f75d30f87a50.png" Id="Ree253757cf2f45b8" /></Relationships>
</file>