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caac047ca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e12a674e1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Irkuck,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1641b12a143b8" /><Relationship Type="http://schemas.openxmlformats.org/officeDocument/2006/relationships/numbering" Target="/word/numbering.xml" Id="R42d918237c254923" /><Relationship Type="http://schemas.openxmlformats.org/officeDocument/2006/relationships/settings" Target="/word/settings.xml" Id="Ra11fba454d0f442f" /><Relationship Type="http://schemas.openxmlformats.org/officeDocument/2006/relationships/image" Target="/word/media/481fa469-819c-4633-91a4-4422624a7eac.png" Id="R3b3e12a674e14c23" /></Relationships>
</file>