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6dadf09e7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d6e123301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Iskrzyczyn,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50c0529a84a4e" /><Relationship Type="http://schemas.openxmlformats.org/officeDocument/2006/relationships/numbering" Target="/word/numbering.xml" Id="R2eb6a31a489840c0" /><Relationship Type="http://schemas.openxmlformats.org/officeDocument/2006/relationships/settings" Target="/word/settings.xml" Id="R3f96a9c539b548a7" /><Relationship Type="http://schemas.openxmlformats.org/officeDocument/2006/relationships/image" Target="/word/media/76664909-cf03-4e6b-8ba8-8e5589f7b7b3.png" Id="Rc90d6e1233014364" /></Relationships>
</file>