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90b208759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feab89365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136c44e674739" /><Relationship Type="http://schemas.openxmlformats.org/officeDocument/2006/relationships/numbering" Target="/word/numbering.xml" Id="Rf13cf5038ee149bb" /><Relationship Type="http://schemas.openxmlformats.org/officeDocument/2006/relationships/settings" Target="/word/settings.xml" Id="Rce2cccfa99044012" /><Relationship Type="http://schemas.openxmlformats.org/officeDocument/2006/relationships/image" Target="/word/media/c2c82f5c-f1a5-49fa-a9af-b7fd4f8b221e.png" Id="R51dfeab893654f1f" /></Relationships>
</file>