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0ad7d7ed1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935c6c3af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969f65c364b2c" /><Relationship Type="http://schemas.openxmlformats.org/officeDocument/2006/relationships/numbering" Target="/word/numbering.xml" Id="R7f82d119368b4b77" /><Relationship Type="http://schemas.openxmlformats.org/officeDocument/2006/relationships/settings" Target="/word/settings.xml" Id="Rc66d9905898f44bb" /><Relationship Type="http://schemas.openxmlformats.org/officeDocument/2006/relationships/image" Target="/word/media/c4abc156-0ad7-4f43-9d3d-a52349e757be.png" Id="R8dc935c6c3af4421" /></Relationships>
</file>