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2747efc0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41af872f3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81893919c4d03" /><Relationship Type="http://schemas.openxmlformats.org/officeDocument/2006/relationships/numbering" Target="/word/numbering.xml" Id="R64fc17119f104545" /><Relationship Type="http://schemas.openxmlformats.org/officeDocument/2006/relationships/settings" Target="/word/settings.xml" Id="R45fbff419a49451a" /><Relationship Type="http://schemas.openxmlformats.org/officeDocument/2006/relationships/image" Target="/word/media/78494734-e853-4162-95b4-af32f6cf2324.png" Id="R71741af872f34868" /></Relationships>
</file>