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169a79c45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8537daa37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6fd87f28e488b" /><Relationship Type="http://schemas.openxmlformats.org/officeDocument/2006/relationships/numbering" Target="/word/numbering.xml" Id="Ra43fd3f1101045e1" /><Relationship Type="http://schemas.openxmlformats.org/officeDocument/2006/relationships/settings" Target="/word/settings.xml" Id="R981a6835afaa4ccc" /><Relationship Type="http://schemas.openxmlformats.org/officeDocument/2006/relationships/image" Target="/word/media/e4a6e39e-57a9-4ff4-9f63-6c8371a5b261.png" Id="R32f8537daa37403c" /></Relationships>
</file>