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adb759ede9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3744189d6a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Jablonowo Pomorskie,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f4e9b078e49f1" /><Relationship Type="http://schemas.openxmlformats.org/officeDocument/2006/relationships/numbering" Target="/word/numbering.xml" Id="Rc85f2f2e420845c9" /><Relationship Type="http://schemas.openxmlformats.org/officeDocument/2006/relationships/settings" Target="/word/settings.xml" Id="R34e87066fabc4cf0" /><Relationship Type="http://schemas.openxmlformats.org/officeDocument/2006/relationships/image" Target="/word/media/4fcae3f3-522f-4395-81e1-83e042d6f812.png" Id="R113744189d6a4f48" /></Relationships>
</file>