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a6f0b41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6a16a1c4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a3e22b3bc4152" /><Relationship Type="http://schemas.openxmlformats.org/officeDocument/2006/relationships/numbering" Target="/word/numbering.xml" Id="R17db48bcc6a74887" /><Relationship Type="http://schemas.openxmlformats.org/officeDocument/2006/relationships/settings" Target="/word/settings.xml" Id="R7ea3635bb45445e6" /><Relationship Type="http://schemas.openxmlformats.org/officeDocument/2006/relationships/image" Target="/word/media/62aa0739-15b9-4915-b71b-9afcd1135749.png" Id="R975c6a16a1c44ed4" /></Relationships>
</file>