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86d06bbf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0dc6bb4e1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283fea9774399" /><Relationship Type="http://schemas.openxmlformats.org/officeDocument/2006/relationships/numbering" Target="/word/numbering.xml" Id="R203a4f07cd2e4aae" /><Relationship Type="http://schemas.openxmlformats.org/officeDocument/2006/relationships/settings" Target="/word/settings.xml" Id="Raac8db1354684195" /><Relationship Type="http://schemas.openxmlformats.org/officeDocument/2006/relationships/image" Target="/word/media/b73cc49b-7ca8-44eb-8870-2e5591f3c3c8.png" Id="Rf1e0dc6bb4e1414b" /></Relationships>
</file>