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a8300a1d3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580b2da73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977eaaaa6485f" /><Relationship Type="http://schemas.openxmlformats.org/officeDocument/2006/relationships/numbering" Target="/word/numbering.xml" Id="R2abb14607e6b44c3" /><Relationship Type="http://schemas.openxmlformats.org/officeDocument/2006/relationships/settings" Target="/word/settings.xml" Id="R5e03076f4d754594" /><Relationship Type="http://schemas.openxmlformats.org/officeDocument/2006/relationships/image" Target="/word/media/27f165d1-1509-4879-b1bd-bd5ce5e16705.png" Id="Rd20580b2da73401c" /></Relationships>
</file>