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9b189cae6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54f53efec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1baac11294ca6" /><Relationship Type="http://schemas.openxmlformats.org/officeDocument/2006/relationships/numbering" Target="/word/numbering.xml" Id="R744709f50724487e" /><Relationship Type="http://schemas.openxmlformats.org/officeDocument/2006/relationships/settings" Target="/word/settings.xml" Id="R571ad662e686400a" /><Relationship Type="http://schemas.openxmlformats.org/officeDocument/2006/relationships/image" Target="/word/media/34bd41ef-ec58-4798-b8af-80f0ac33b842.png" Id="R4fb54f53efec477a" /></Relationships>
</file>