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f43991541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e14441481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a9e0d5d864cc0" /><Relationship Type="http://schemas.openxmlformats.org/officeDocument/2006/relationships/numbering" Target="/word/numbering.xml" Id="R798296937dc1452e" /><Relationship Type="http://schemas.openxmlformats.org/officeDocument/2006/relationships/settings" Target="/word/settings.xml" Id="R217fe491f25d44b7" /><Relationship Type="http://schemas.openxmlformats.org/officeDocument/2006/relationships/image" Target="/word/media/2630a1fe-ba18-476b-8fdb-a79337389caf.png" Id="R686e144414814320" /></Relationships>
</file>